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D254" w14:textId="77777777" w:rsidR="0015121E" w:rsidRPr="00C929E8" w:rsidRDefault="00C929E8" w:rsidP="00531CD2">
      <w:pPr>
        <w:pStyle w:val="NoSpacing"/>
        <w:jc w:val="center"/>
        <w:rPr>
          <w:sz w:val="40"/>
          <w:szCs w:val="40"/>
        </w:rPr>
      </w:pPr>
      <w:r w:rsidRPr="00C929E8">
        <w:rPr>
          <w:sz w:val="40"/>
          <w:szCs w:val="40"/>
        </w:rPr>
        <w:t>The Deep Well Project</w:t>
      </w:r>
    </w:p>
    <w:p w14:paraId="751CA24D" w14:textId="77777777" w:rsidR="00531CD2" w:rsidRPr="00C929E8" w:rsidRDefault="00531CD2" w:rsidP="00531CD2">
      <w:pPr>
        <w:pStyle w:val="NoSpacing"/>
        <w:jc w:val="center"/>
        <w:rPr>
          <w:b/>
          <w:sz w:val="40"/>
          <w:szCs w:val="40"/>
        </w:rPr>
      </w:pPr>
      <w:r w:rsidRPr="00C929E8">
        <w:rPr>
          <w:b/>
          <w:sz w:val="40"/>
          <w:szCs w:val="40"/>
        </w:rPr>
        <w:t>VOLUNTEER OPPORTUNITIES</w:t>
      </w:r>
    </w:p>
    <w:p w14:paraId="668B503E" w14:textId="77777777" w:rsidR="00531CD2" w:rsidRDefault="00531CD2" w:rsidP="00531CD2">
      <w:pPr>
        <w:pStyle w:val="NoSpacing"/>
        <w:rPr>
          <w:sz w:val="16"/>
          <w:szCs w:val="16"/>
          <w:u w:val="single"/>
        </w:rPr>
      </w:pPr>
    </w:p>
    <w:p w14:paraId="09924680" w14:textId="77777777" w:rsidR="00FF676A" w:rsidRPr="008809D6" w:rsidRDefault="00FF676A" w:rsidP="00531CD2">
      <w:pPr>
        <w:pStyle w:val="NoSpacing"/>
        <w:rPr>
          <w:sz w:val="16"/>
          <w:szCs w:val="16"/>
          <w:u w:val="single"/>
        </w:rPr>
      </w:pPr>
    </w:p>
    <w:p w14:paraId="4BA74629" w14:textId="77777777" w:rsidR="00531CD2" w:rsidRPr="00A96300" w:rsidRDefault="00531CD2" w:rsidP="00531CD2">
      <w:pPr>
        <w:pStyle w:val="NoSpacing"/>
        <w:rPr>
          <w:sz w:val="24"/>
          <w:szCs w:val="24"/>
          <w:u w:val="single"/>
        </w:rPr>
      </w:pPr>
      <w:r w:rsidRPr="00A96300">
        <w:rPr>
          <w:sz w:val="24"/>
          <w:szCs w:val="24"/>
          <w:u w:val="single"/>
        </w:rPr>
        <w:t>OFFICE WORKERS</w:t>
      </w:r>
    </w:p>
    <w:p w14:paraId="6B3B6C6E" w14:textId="77777777" w:rsidR="00531CD2" w:rsidRPr="00A73804" w:rsidRDefault="009E6312" w:rsidP="00531CD2">
      <w:pPr>
        <w:pStyle w:val="NoSpacing"/>
        <w:rPr>
          <w:sz w:val="24"/>
          <w:szCs w:val="24"/>
        </w:rPr>
      </w:pPr>
      <w:r w:rsidRPr="00A96300">
        <w:rPr>
          <w:sz w:val="24"/>
          <w:szCs w:val="24"/>
        </w:rPr>
        <w:t>The job of an office volunteer is to answer the phones and welcome walk-ins as the first client contact, take down all pertinent information for the aid request including entering the info into our ACT computer program, and follow up on validating the need as directed by staff. Spanish/English speaking skills are ideal</w:t>
      </w:r>
      <w:r w:rsidR="001E0A49" w:rsidRPr="00A96300">
        <w:rPr>
          <w:sz w:val="24"/>
          <w:szCs w:val="24"/>
        </w:rPr>
        <w:t>, but not a requirement.</w:t>
      </w:r>
      <w:r w:rsidR="00B81652">
        <w:rPr>
          <w:sz w:val="24"/>
          <w:szCs w:val="24"/>
        </w:rPr>
        <w:t xml:space="preserve"> </w:t>
      </w:r>
      <w:r w:rsidRPr="00A96300">
        <w:rPr>
          <w:sz w:val="24"/>
          <w:szCs w:val="24"/>
        </w:rPr>
        <w:t>O</w:t>
      </w:r>
      <w:r w:rsidR="00531CD2" w:rsidRPr="00A96300">
        <w:rPr>
          <w:sz w:val="24"/>
          <w:szCs w:val="24"/>
        </w:rPr>
        <w:t>ffic</w:t>
      </w:r>
      <w:r w:rsidR="00C929E8" w:rsidRPr="00A96300">
        <w:rPr>
          <w:sz w:val="24"/>
          <w:szCs w:val="24"/>
        </w:rPr>
        <w:t>e volunteers work 4 hour shifts Monday – Friday, either</w:t>
      </w:r>
      <w:r w:rsidR="00531CD2" w:rsidRPr="00A96300">
        <w:rPr>
          <w:sz w:val="24"/>
          <w:szCs w:val="24"/>
        </w:rPr>
        <w:t xml:space="preserve"> 9</w:t>
      </w:r>
      <w:r w:rsidR="00C929E8" w:rsidRPr="00A96300">
        <w:rPr>
          <w:sz w:val="24"/>
          <w:szCs w:val="24"/>
        </w:rPr>
        <w:t>am</w:t>
      </w:r>
      <w:r w:rsidR="00622D53" w:rsidRPr="00A96300">
        <w:rPr>
          <w:sz w:val="24"/>
          <w:szCs w:val="24"/>
        </w:rPr>
        <w:t xml:space="preserve"> - </w:t>
      </w:r>
      <w:r w:rsidR="00531CD2" w:rsidRPr="00A96300">
        <w:rPr>
          <w:sz w:val="24"/>
          <w:szCs w:val="24"/>
        </w:rPr>
        <w:t>1</w:t>
      </w:r>
      <w:r w:rsidR="00C929E8" w:rsidRPr="00A96300">
        <w:rPr>
          <w:sz w:val="24"/>
          <w:szCs w:val="24"/>
        </w:rPr>
        <w:t>pm or 1pm – 5pm</w:t>
      </w:r>
      <w:r w:rsidR="00531CD2" w:rsidRPr="00A96300">
        <w:rPr>
          <w:sz w:val="24"/>
          <w:szCs w:val="24"/>
        </w:rPr>
        <w:t xml:space="preserve"> on their </w:t>
      </w:r>
      <w:r w:rsidR="00C929E8" w:rsidRPr="00A96300">
        <w:rPr>
          <w:sz w:val="24"/>
          <w:szCs w:val="24"/>
        </w:rPr>
        <w:t>assigned day (just one day)</w:t>
      </w:r>
      <w:r w:rsidR="00531CD2" w:rsidRPr="00A96300">
        <w:rPr>
          <w:sz w:val="24"/>
          <w:szCs w:val="24"/>
        </w:rPr>
        <w:t xml:space="preserve">. </w:t>
      </w:r>
      <w:r w:rsidR="00A3158B" w:rsidRPr="00A96300">
        <w:rPr>
          <w:sz w:val="24"/>
          <w:szCs w:val="24"/>
        </w:rPr>
        <w:t>If you can’t do a weekly shift, w</w:t>
      </w:r>
      <w:r w:rsidR="00531CD2" w:rsidRPr="00A96300">
        <w:rPr>
          <w:sz w:val="24"/>
          <w:szCs w:val="24"/>
        </w:rPr>
        <w:t>e are always in need of substitute office volunteers, who take over when our “regulars” are unable to work on their assigned day</w:t>
      </w:r>
      <w:r w:rsidRPr="00A96300">
        <w:rPr>
          <w:sz w:val="24"/>
          <w:szCs w:val="24"/>
        </w:rPr>
        <w:t xml:space="preserve">. </w:t>
      </w:r>
      <w:r w:rsidRPr="00A73804">
        <w:rPr>
          <w:b/>
          <w:sz w:val="24"/>
          <w:szCs w:val="24"/>
        </w:rPr>
        <w:t>We are currently in urgent need to Spanish speaking volunteers on Wednesd</w:t>
      </w:r>
      <w:r w:rsidR="00622D53" w:rsidRPr="00A73804">
        <w:rPr>
          <w:b/>
          <w:sz w:val="24"/>
          <w:szCs w:val="24"/>
        </w:rPr>
        <w:t>ay</w:t>
      </w:r>
      <w:r w:rsidRPr="00A73804">
        <w:rPr>
          <w:b/>
          <w:sz w:val="24"/>
          <w:szCs w:val="24"/>
        </w:rPr>
        <w:t xml:space="preserve"> and Friday mornings.</w:t>
      </w:r>
      <w:r w:rsidR="001E0A49" w:rsidRPr="00A73804">
        <w:rPr>
          <w:b/>
          <w:sz w:val="24"/>
          <w:szCs w:val="24"/>
        </w:rPr>
        <w:t xml:space="preserve">  </w:t>
      </w:r>
    </w:p>
    <w:p w14:paraId="61BBBA7C" w14:textId="77777777" w:rsidR="00B5409B" w:rsidRPr="00A96300" w:rsidRDefault="00B5409B" w:rsidP="00531CD2">
      <w:pPr>
        <w:pStyle w:val="NoSpacing"/>
        <w:rPr>
          <w:sz w:val="24"/>
          <w:szCs w:val="24"/>
        </w:rPr>
      </w:pPr>
    </w:p>
    <w:p w14:paraId="79EE1111" w14:textId="77777777" w:rsidR="00531CD2" w:rsidRPr="00A96300" w:rsidRDefault="00531CD2" w:rsidP="00531CD2">
      <w:pPr>
        <w:pStyle w:val="NoSpacing"/>
        <w:rPr>
          <w:sz w:val="24"/>
          <w:szCs w:val="24"/>
          <w:u w:val="single"/>
        </w:rPr>
      </w:pPr>
      <w:r w:rsidRPr="00A96300">
        <w:rPr>
          <w:sz w:val="24"/>
          <w:szCs w:val="24"/>
          <w:u w:val="single"/>
        </w:rPr>
        <w:t>FOOD PANTRY VOLUNTEERS</w:t>
      </w:r>
    </w:p>
    <w:p w14:paraId="3D11BA34" w14:textId="77777777" w:rsidR="00531CD2" w:rsidRPr="00B81652" w:rsidRDefault="00892E3B" w:rsidP="00892E3B">
      <w:pPr>
        <w:pStyle w:val="NoSpacing"/>
        <w:rPr>
          <w:sz w:val="24"/>
          <w:szCs w:val="24"/>
        </w:rPr>
      </w:pPr>
      <w:r w:rsidRPr="00A96300">
        <w:rPr>
          <w:sz w:val="24"/>
          <w:szCs w:val="24"/>
        </w:rPr>
        <w:t xml:space="preserve">Pantry volunteers </w:t>
      </w:r>
      <w:r w:rsidR="006D1817" w:rsidRPr="00A96300">
        <w:rPr>
          <w:sz w:val="24"/>
          <w:szCs w:val="24"/>
        </w:rPr>
        <w:t>guide clients in food shopping, packing up food, shopping for perishables as directed by staff, or occasionally to deliver food to clients with no transportation. Volunteers also sort and shelve donated food.</w:t>
      </w:r>
      <w:r w:rsidR="00FF676A">
        <w:rPr>
          <w:sz w:val="24"/>
          <w:szCs w:val="24"/>
        </w:rPr>
        <w:t xml:space="preserve"> </w:t>
      </w:r>
      <w:r w:rsidRPr="00A96300">
        <w:rPr>
          <w:sz w:val="24"/>
          <w:szCs w:val="24"/>
        </w:rPr>
        <w:t>Pantry v</w:t>
      </w:r>
      <w:r w:rsidR="00531CD2" w:rsidRPr="00A96300">
        <w:rPr>
          <w:sz w:val="24"/>
          <w:szCs w:val="24"/>
        </w:rPr>
        <w:t xml:space="preserve">olunteers </w:t>
      </w:r>
      <w:r w:rsidRPr="00A96300">
        <w:rPr>
          <w:sz w:val="24"/>
          <w:szCs w:val="24"/>
        </w:rPr>
        <w:t xml:space="preserve">work four hour shifts </w:t>
      </w:r>
      <w:r w:rsidR="003A2BD5" w:rsidRPr="00A96300">
        <w:rPr>
          <w:sz w:val="24"/>
          <w:szCs w:val="24"/>
        </w:rPr>
        <w:t>Monday – Friday from 9am – 1pm</w:t>
      </w:r>
      <w:r w:rsidR="00C929E8" w:rsidRPr="00A96300">
        <w:rPr>
          <w:sz w:val="24"/>
          <w:szCs w:val="24"/>
        </w:rPr>
        <w:t>,</w:t>
      </w:r>
      <w:r w:rsidR="00531CD2" w:rsidRPr="00A96300">
        <w:rPr>
          <w:sz w:val="24"/>
          <w:szCs w:val="24"/>
        </w:rPr>
        <w:t xml:space="preserve"> </w:t>
      </w:r>
      <w:r w:rsidR="00C929E8" w:rsidRPr="00A96300">
        <w:rPr>
          <w:sz w:val="24"/>
          <w:szCs w:val="24"/>
        </w:rPr>
        <w:t>and 1</w:t>
      </w:r>
      <w:r w:rsidRPr="00A96300">
        <w:rPr>
          <w:sz w:val="24"/>
          <w:szCs w:val="24"/>
        </w:rPr>
        <w:t>pm</w:t>
      </w:r>
      <w:r w:rsidR="00C929E8" w:rsidRPr="00A96300">
        <w:rPr>
          <w:sz w:val="24"/>
          <w:szCs w:val="24"/>
        </w:rPr>
        <w:t xml:space="preserve"> – 5</w:t>
      </w:r>
      <w:r w:rsidRPr="00A96300">
        <w:rPr>
          <w:sz w:val="24"/>
          <w:szCs w:val="24"/>
        </w:rPr>
        <w:t>pm</w:t>
      </w:r>
      <w:r w:rsidR="00C929E8" w:rsidRPr="00A96300">
        <w:rPr>
          <w:sz w:val="24"/>
          <w:szCs w:val="24"/>
        </w:rPr>
        <w:t xml:space="preserve"> on Tuesdays and Thursdays</w:t>
      </w:r>
      <w:r w:rsidRPr="00A96300">
        <w:rPr>
          <w:sz w:val="24"/>
          <w:szCs w:val="24"/>
        </w:rPr>
        <w:t xml:space="preserve"> on their assigned day. Most volunteers just work one shift per week. We are always in need of substitute pantry volunteers who can step in when our “regulars” are unable to work on their assigned day</w:t>
      </w:r>
      <w:r w:rsidR="00622D53" w:rsidRPr="00A96300">
        <w:rPr>
          <w:sz w:val="24"/>
          <w:szCs w:val="24"/>
        </w:rPr>
        <w:t>, as well as delivery drivers.</w:t>
      </w:r>
      <w:r w:rsidRPr="00A96300">
        <w:rPr>
          <w:sz w:val="24"/>
          <w:szCs w:val="24"/>
        </w:rPr>
        <w:t xml:space="preserve"> </w:t>
      </w:r>
    </w:p>
    <w:p w14:paraId="6C212EA3" w14:textId="77777777" w:rsidR="00531CD2" w:rsidRPr="00A96300" w:rsidRDefault="00531CD2" w:rsidP="00531CD2">
      <w:pPr>
        <w:pStyle w:val="NoSpacing"/>
        <w:rPr>
          <w:sz w:val="24"/>
          <w:szCs w:val="24"/>
        </w:rPr>
      </w:pPr>
    </w:p>
    <w:p w14:paraId="50070392" w14:textId="77777777" w:rsidR="00B65F2B" w:rsidRPr="00A96300" w:rsidRDefault="00B65F2B" w:rsidP="00531CD2">
      <w:pPr>
        <w:pStyle w:val="NoSpacing"/>
        <w:rPr>
          <w:sz w:val="24"/>
          <w:szCs w:val="24"/>
          <w:u w:val="single"/>
        </w:rPr>
      </w:pPr>
      <w:r w:rsidRPr="00A96300">
        <w:rPr>
          <w:sz w:val="24"/>
          <w:szCs w:val="24"/>
          <w:u w:val="single"/>
        </w:rPr>
        <w:t>LIVABLE HOUSING</w:t>
      </w:r>
      <w:r w:rsidR="00FF676A">
        <w:rPr>
          <w:sz w:val="24"/>
          <w:szCs w:val="24"/>
          <w:u w:val="single"/>
        </w:rPr>
        <w:t xml:space="preserve"> VOLUNTEERS</w:t>
      </w:r>
    </w:p>
    <w:p w14:paraId="3820E8A8" w14:textId="77777777" w:rsidR="00A3158B" w:rsidRPr="00A96300" w:rsidRDefault="00B65F2B" w:rsidP="00531CD2">
      <w:pPr>
        <w:pStyle w:val="NoSpacing"/>
        <w:rPr>
          <w:sz w:val="24"/>
          <w:szCs w:val="24"/>
        </w:rPr>
      </w:pPr>
      <w:r w:rsidRPr="00A96300">
        <w:rPr>
          <w:sz w:val="24"/>
          <w:szCs w:val="24"/>
        </w:rPr>
        <w:t xml:space="preserve">Deep Well welcomes anyone who has carpentry/building skills to help with repairs </w:t>
      </w:r>
      <w:r w:rsidR="00C929E8" w:rsidRPr="00A96300">
        <w:rPr>
          <w:sz w:val="24"/>
          <w:szCs w:val="24"/>
        </w:rPr>
        <w:t xml:space="preserve">of </w:t>
      </w:r>
      <w:r w:rsidRPr="00A96300">
        <w:rPr>
          <w:sz w:val="24"/>
          <w:szCs w:val="24"/>
        </w:rPr>
        <w:t>houses and mobile homes. Plumb</w:t>
      </w:r>
      <w:r w:rsidR="0044732F">
        <w:rPr>
          <w:sz w:val="24"/>
          <w:szCs w:val="24"/>
        </w:rPr>
        <w:t xml:space="preserve">ing and </w:t>
      </w:r>
      <w:r w:rsidRPr="00A96300">
        <w:rPr>
          <w:sz w:val="24"/>
          <w:szCs w:val="24"/>
        </w:rPr>
        <w:t>electric</w:t>
      </w:r>
      <w:r w:rsidR="0044732F">
        <w:rPr>
          <w:sz w:val="24"/>
          <w:szCs w:val="24"/>
        </w:rPr>
        <w:t xml:space="preserve">al experience is especially helpful. </w:t>
      </w:r>
      <w:r w:rsidR="00FF676A">
        <w:rPr>
          <w:sz w:val="24"/>
          <w:szCs w:val="24"/>
        </w:rPr>
        <w:t xml:space="preserve">Livable Housing </w:t>
      </w:r>
      <w:r w:rsidR="00D007E1" w:rsidRPr="00A96300">
        <w:rPr>
          <w:sz w:val="24"/>
          <w:szCs w:val="24"/>
        </w:rPr>
        <w:t xml:space="preserve">volunteers usually work two </w:t>
      </w:r>
      <w:r w:rsidR="00A3158B" w:rsidRPr="00A96300">
        <w:rPr>
          <w:sz w:val="24"/>
          <w:szCs w:val="24"/>
        </w:rPr>
        <w:t xml:space="preserve">or three </w:t>
      </w:r>
      <w:r w:rsidR="00D007E1" w:rsidRPr="00A96300">
        <w:rPr>
          <w:sz w:val="24"/>
          <w:szCs w:val="24"/>
        </w:rPr>
        <w:t>half days per week</w:t>
      </w:r>
      <w:r w:rsidR="00C929E8" w:rsidRPr="00A96300">
        <w:rPr>
          <w:sz w:val="24"/>
          <w:szCs w:val="24"/>
        </w:rPr>
        <w:t>. We have a</w:t>
      </w:r>
      <w:r w:rsidR="00FF676A">
        <w:rPr>
          <w:sz w:val="24"/>
          <w:szCs w:val="24"/>
        </w:rPr>
        <w:t>n</w:t>
      </w:r>
      <w:r w:rsidR="00C929E8" w:rsidRPr="00A96300">
        <w:rPr>
          <w:sz w:val="24"/>
          <w:szCs w:val="24"/>
        </w:rPr>
        <w:t xml:space="preserve"> HHI-based team an</w:t>
      </w:r>
      <w:r w:rsidR="00424308" w:rsidRPr="00A96300">
        <w:rPr>
          <w:sz w:val="24"/>
          <w:szCs w:val="24"/>
        </w:rPr>
        <w:t>d</w:t>
      </w:r>
      <w:r w:rsidR="00C929E8" w:rsidRPr="00A96300">
        <w:rPr>
          <w:sz w:val="24"/>
          <w:szCs w:val="24"/>
        </w:rPr>
        <w:t xml:space="preserve"> an off-island team.  </w:t>
      </w:r>
    </w:p>
    <w:p w14:paraId="618A4F18" w14:textId="77777777" w:rsidR="00FF676A" w:rsidRDefault="00FF676A" w:rsidP="00FF676A">
      <w:pPr>
        <w:pStyle w:val="NoSpacing"/>
        <w:rPr>
          <w:sz w:val="24"/>
          <w:szCs w:val="24"/>
          <w:u w:val="single"/>
        </w:rPr>
      </w:pPr>
    </w:p>
    <w:p w14:paraId="1209324C" w14:textId="77777777" w:rsidR="00B81652" w:rsidRDefault="00B81652" w:rsidP="00FF676A">
      <w:pPr>
        <w:pStyle w:val="NoSpacing"/>
        <w:rPr>
          <w:sz w:val="24"/>
          <w:szCs w:val="24"/>
          <w:u w:val="single"/>
        </w:rPr>
      </w:pPr>
      <w:r>
        <w:rPr>
          <w:sz w:val="24"/>
          <w:szCs w:val="24"/>
          <w:u w:val="single"/>
        </w:rPr>
        <w:t>DONATED FURNITURE PICKUPS</w:t>
      </w:r>
    </w:p>
    <w:p w14:paraId="05DB5AA4" w14:textId="77777777" w:rsidR="00B81652" w:rsidRDefault="00B81652" w:rsidP="00B81652">
      <w:r>
        <w:t>Deep Well</w:t>
      </w:r>
      <w:r w:rsidR="00A73804">
        <w:t xml:space="preserve"> accepts</w:t>
      </w:r>
      <w:r>
        <w:t xml:space="preserve"> gently used furniture</w:t>
      </w:r>
      <w:r w:rsidR="00F4297E">
        <w:t>, appliances</w:t>
      </w:r>
      <w:r>
        <w:t xml:space="preserve"> </w:t>
      </w:r>
      <w:r w:rsidR="00F4297E">
        <w:t xml:space="preserve">and household goods from </w:t>
      </w:r>
      <w:r w:rsidR="00A73804">
        <w:t xml:space="preserve">resident donors on </w:t>
      </w:r>
      <w:r w:rsidR="00F4297E">
        <w:t xml:space="preserve">Hilton Head for our Furniture Closet.  </w:t>
      </w:r>
      <w:r w:rsidR="00A73804" w:rsidRPr="00A73804">
        <w:rPr>
          <w:b/>
        </w:rPr>
        <w:t>We have an urgent need for a regular volunteer to help our truck driver do the donated furniture pickups every Wednesday, from approximately 10 am – 1 pm.</w:t>
      </w:r>
      <w:r w:rsidR="00A73804">
        <w:t xml:space="preserve">  The driver of the truck is a professional mover and experienced and knowledgeable about coaching the proper way to pick up and move heavy items – so what we’re looking for is a sturdy person to be an assistant. </w:t>
      </w:r>
    </w:p>
    <w:p w14:paraId="4B30EE90" w14:textId="77777777" w:rsidR="00B81652" w:rsidRDefault="00B81652" w:rsidP="00FF676A">
      <w:pPr>
        <w:pStyle w:val="NoSpacing"/>
        <w:rPr>
          <w:sz w:val="24"/>
          <w:szCs w:val="24"/>
          <w:u w:val="single"/>
        </w:rPr>
      </w:pPr>
    </w:p>
    <w:p w14:paraId="2F3CF1DD" w14:textId="77777777" w:rsidR="00FF676A" w:rsidRPr="00A96300" w:rsidRDefault="00FF676A" w:rsidP="00FF676A">
      <w:pPr>
        <w:pStyle w:val="NoSpacing"/>
        <w:rPr>
          <w:sz w:val="24"/>
          <w:szCs w:val="24"/>
          <w:u w:val="single"/>
        </w:rPr>
      </w:pPr>
      <w:r w:rsidRPr="00A96300">
        <w:rPr>
          <w:sz w:val="24"/>
          <w:szCs w:val="24"/>
          <w:u w:val="single"/>
        </w:rPr>
        <w:t>ON-CALL VOLUNTEERS</w:t>
      </w:r>
    </w:p>
    <w:p w14:paraId="5017862C" w14:textId="77777777" w:rsidR="00FF676A" w:rsidRPr="00A96300" w:rsidRDefault="00FF676A" w:rsidP="00FF676A">
      <w:pPr>
        <w:pStyle w:val="NoSpacing"/>
        <w:rPr>
          <w:sz w:val="24"/>
          <w:szCs w:val="24"/>
        </w:rPr>
      </w:pPr>
      <w:r w:rsidRPr="00A96300">
        <w:rPr>
          <w:sz w:val="24"/>
          <w:szCs w:val="24"/>
        </w:rPr>
        <w:t xml:space="preserve">Deep Well maintains a list of people we can call who are willing to drive clients to appointments or can go shopping for items such as diapers, clothing, or perishable food items.  </w:t>
      </w:r>
    </w:p>
    <w:p w14:paraId="31832C7D" w14:textId="77777777" w:rsidR="009E6312" w:rsidRPr="00A96300" w:rsidRDefault="009E6312" w:rsidP="00531CD2">
      <w:pPr>
        <w:pStyle w:val="NoSpacing"/>
        <w:rPr>
          <w:sz w:val="24"/>
          <w:szCs w:val="24"/>
        </w:rPr>
      </w:pPr>
    </w:p>
    <w:p w14:paraId="104E7D79" w14:textId="77777777" w:rsidR="00B65F2B" w:rsidRPr="00A96300" w:rsidRDefault="00B65F2B" w:rsidP="00531CD2">
      <w:pPr>
        <w:pStyle w:val="NoSpacing"/>
        <w:rPr>
          <w:sz w:val="24"/>
          <w:szCs w:val="24"/>
          <w:u w:val="single"/>
        </w:rPr>
      </w:pPr>
      <w:r w:rsidRPr="00A96300">
        <w:rPr>
          <w:sz w:val="24"/>
          <w:szCs w:val="24"/>
          <w:u w:val="single"/>
        </w:rPr>
        <w:t>ONE-TIME VOLUNTEER JOBS</w:t>
      </w:r>
    </w:p>
    <w:p w14:paraId="2E303811" w14:textId="77777777" w:rsidR="00B65F2B" w:rsidRPr="00A96300" w:rsidRDefault="00B65F2B" w:rsidP="00531CD2">
      <w:pPr>
        <w:pStyle w:val="NoSpacing"/>
        <w:rPr>
          <w:sz w:val="24"/>
          <w:szCs w:val="24"/>
        </w:rPr>
      </w:pPr>
      <w:r w:rsidRPr="00A96300">
        <w:rPr>
          <w:sz w:val="24"/>
          <w:szCs w:val="24"/>
        </w:rPr>
        <w:t>Deep Well has many “one time” volunteer opportunities for those who can’t give time on a regular basis. November and December are our busiest times of the year, and we always need extra help with food drives, holiday food packing,</w:t>
      </w:r>
      <w:r w:rsidR="00F82370" w:rsidRPr="00A96300">
        <w:rPr>
          <w:sz w:val="24"/>
          <w:szCs w:val="24"/>
        </w:rPr>
        <w:t xml:space="preserve"> holiday food deliveries, and</w:t>
      </w:r>
      <w:r w:rsidRPr="00A96300">
        <w:rPr>
          <w:sz w:val="24"/>
          <w:szCs w:val="24"/>
        </w:rPr>
        <w:t xml:space="preserve"> our Christmas Santa Shop.</w:t>
      </w:r>
      <w:r w:rsidR="00C929E8" w:rsidRPr="00A96300">
        <w:rPr>
          <w:sz w:val="24"/>
          <w:szCs w:val="24"/>
        </w:rPr>
        <w:t xml:space="preserve">   </w:t>
      </w:r>
    </w:p>
    <w:p w14:paraId="0AE3A4FE" w14:textId="77777777" w:rsidR="00B65F2B" w:rsidRPr="00A96300" w:rsidRDefault="00B65F2B" w:rsidP="00531CD2">
      <w:pPr>
        <w:pStyle w:val="NoSpacing"/>
        <w:rPr>
          <w:sz w:val="24"/>
          <w:szCs w:val="24"/>
        </w:rPr>
      </w:pPr>
    </w:p>
    <w:p w14:paraId="5A3D5C52" w14:textId="77777777" w:rsidR="00B65F2B" w:rsidRPr="00A96300" w:rsidRDefault="00B65F2B" w:rsidP="00531CD2">
      <w:pPr>
        <w:pStyle w:val="NoSpacing"/>
        <w:rPr>
          <w:sz w:val="24"/>
          <w:szCs w:val="24"/>
          <w:u w:val="single"/>
        </w:rPr>
      </w:pPr>
      <w:r w:rsidRPr="00A96300">
        <w:rPr>
          <w:sz w:val="24"/>
          <w:szCs w:val="24"/>
          <w:u w:val="single"/>
        </w:rPr>
        <w:t>TRANSLATORS</w:t>
      </w:r>
    </w:p>
    <w:p w14:paraId="7F0B8A88" w14:textId="77777777" w:rsidR="00B65F2B" w:rsidRDefault="00D007E1" w:rsidP="00531CD2">
      <w:pPr>
        <w:pStyle w:val="NoSpacing"/>
        <w:rPr>
          <w:sz w:val="24"/>
          <w:szCs w:val="24"/>
        </w:rPr>
      </w:pPr>
      <w:r w:rsidRPr="00A96300">
        <w:rPr>
          <w:sz w:val="24"/>
          <w:szCs w:val="24"/>
        </w:rPr>
        <w:t>W</w:t>
      </w:r>
      <w:r w:rsidR="00B65F2B" w:rsidRPr="00A96300">
        <w:rPr>
          <w:sz w:val="24"/>
          <w:szCs w:val="24"/>
        </w:rPr>
        <w:t xml:space="preserve">e are </w:t>
      </w:r>
      <w:r w:rsidRPr="00A96300">
        <w:rPr>
          <w:sz w:val="24"/>
          <w:szCs w:val="24"/>
        </w:rPr>
        <w:t xml:space="preserve">always </w:t>
      </w:r>
      <w:r w:rsidR="00B65F2B" w:rsidRPr="00A96300">
        <w:rPr>
          <w:sz w:val="24"/>
          <w:szCs w:val="24"/>
        </w:rPr>
        <w:t xml:space="preserve">in need of </w:t>
      </w:r>
      <w:r w:rsidR="00C929E8" w:rsidRPr="00A96300">
        <w:rPr>
          <w:sz w:val="24"/>
          <w:szCs w:val="24"/>
        </w:rPr>
        <w:t>more Spanish-</w:t>
      </w:r>
      <w:r w:rsidR="00B65F2B" w:rsidRPr="00A96300">
        <w:rPr>
          <w:sz w:val="24"/>
          <w:szCs w:val="24"/>
        </w:rPr>
        <w:t xml:space="preserve">speaking volunteers. This can </w:t>
      </w:r>
      <w:r w:rsidR="008809D6" w:rsidRPr="00A96300">
        <w:rPr>
          <w:sz w:val="24"/>
          <w:szCs w:val="24"/>
        </w:rPr>
        <w:t>b</w:t>
      </w:r>
      <w:r w:rsidR="00B65F2B" w:rsidRPr="00A96300">
        <w:rPr>
          <w:sz w:val="24"/>
          <w:szCs w:val="24"/>
        </w:rPr>
        <w:t>e done from your home, with Deep Well giving you the phone number of the client for you to contact</w:t>
      </w:r>
      <w:r w:rsidR="00A3158B" w:rsidRPr="00A96300">
        <w:rPr>
          <w:sz w:val="24"/>
          <w:szCs w:val="24"/>
        </w:rPr>
        <w:t xml:space="preserve"> with instructions, or doing a 3-way conference call with the client and office staff.</w:t>
      </w:r>
    </w:p>
    <w:p w14:paraId="78CE6DF3" w14:textId="77777777" w:rsidR="008809D6" w:rsidRPr="00A96300" w:rsidRDefault="008809D6" w:rsidP="00531CD2">
      <w:pPr>
        <w:pStyle w:val="NoSpacing"/>
        <w:rPr>
          <w:sz w:val="24"/>
          <w:szCs w:val="24"/>
        </w:rPr>
      </w:pPr>
    </w:p>
    <w:p w14:paraId="225D0EDF" w14:textId="77777777" w:rsidR="009E6312" w:rsidRPr="00A96300" w:rsidRDefault="004558F3" w:rsidP="00C929E8">
      <w:pPr>
        <w:pStyle w:val="NoSpacing"/>
        <w:jc w:val="center"/>
        <w:rPr>
          <w:b/>
          <w:i/>
          <w:sz w:val="28"/>
          <w:szCs w:val="28"/>
        </w:rPr>
      </w:pPr>
      <w:r w:rsidRPr="00A96300">
        <w:rPr>
          <w:b/>
          <w:i/>
          <w:sz w:val="28"/>
          <w:szCs w:val="28"/>
        </w:rPr>
        <w:t xml:space="preserve">To volunteer, </w:t>
      </w:r>
      <w:r w:rsidR="009E6312" w:rsidRPr="00A96300">
        <w:rPr>
          <w:b/>
          <w:i/>
          <w:sz w:val="28"/>
          <w:szCs w:val="28"/>
        </w:rPr>
        <w:t>please contact</w:t>
      </w:r>
      <w:r w:rsidRPr="00A96300">
        <w:rPr>
          <w:b/>
          <w:i/>
          <w:sz w:val="28"/>
          <w:szCs w:val="28"/>
        </w:rPr>
        <w:t xml:space="preserve"> </w:t>
      </w:r>
      <w:r w:rsidR="009E6312" w:rsidRPr="00A96300">
        <w:rPr>
          <w:b/>
          <w:i/>
          <w:sz w:val="28"/>
          <w:szCs w:val="28"/>
        </w:rPr>
        <w:t xml:space="preserve">Lori Alexander at </w:t>
      </w:r>
      <w:r w:rsidRPr="00A96300">
        <w:rPr>
          <w:b/>
          <w:i/>
          <w:sz w:val="28"/>
          <w:szCs w:val="28"/>
        </w:rPr>
        <w:t xml:space="preserve">the Deep Well office </w:t>
      </w:r>
    </w:p>
    <w:p w14:paraId="671043C5" w14:textId="77777777" w:rsidR="004558F3" w:rsidRDefault="009E6312" w:rsidP="00C929E8">
      <w:pPr>
        <w:pStyle w:val="NoSpacing"/>
        <w:jc w:val="center"/>
        <w:rPr>
          <w:b/>
          <w:i/>
          <w:sz w:val="28"/>
          <w:szCs w:val="28"/>
        </w:rPr>
      </w:pPr>
      <w:r w:rsidRPr="00A96300">
        <w:rPr>
          <w:b/>
          <w:i/>
          <w:sz w:val="28"/>
          <w:szCs w:val="28"/>
        </w:rPr>
        <w:t>E</w:t>
      </w:r>
      <w:r w:rsidR="00C929E8" w:rsidRPr="00A96300">
        <w:rPr>
          <w:b/>
          <w:i/>
          <w:sz w:val="28"/>
          <w:szCs w:val="28"/>
        </w:rPr>
        <w:t>mai</w:t>
      </w:r>
      <w:r w:rsidR="00F8402C">
        <w:rPr>
          <w:b/>
          <w:i/>
          <w:sz w:val="28"/>
          <w:szCs w:val="28"/>
        </w:rPr>
        <w:t>l</w:t>
      </w:r>
      <w:r w:rsidRPr="00A96300">
        <w:rPr>
          <w:b/>
          <w:i/>
          <w:sz w:val="28"/>
          <w:szCs w:val="28"/>
        </w:rPr>
        <w:t>)</w:t>
      </w:r>
      <w:r w:rsidR="00C929E8" w:rsidRPr="00A96300">
        <w:rPr>
          <w:b/>
          <w:i/>
          <w:sz w:val="28"/>
          <w:szCs w:val="28"/>
        </w:rPr>
        <w:t xml:space="preserve"> </w:t>
      </w:r>
      <w:hyperlink r:id="rId4" w:history="1">
        <w:r w:rsidR="006723D6" w:rsidRPr="0077179E">
          <w:rPr>
            <w:rStyle w:val="Hyperlink"/>
            <w:b/>
            <w:i/>
            <w:sz w:val="28"/>
            <w:szCs w:val="28"/>
          </w:rPr>
          <w:t>volunteer@deepwellproject.org</w:t>
        </w:r>
      </w:hyperlink>
    </w:p>
    <w:p w14:paraId="7604D6B2" w14:textId="77777777" w:rsidR="006723D6" w:rsidRPr="00A96300" w:rsidRDefault="006723D6" w:rsidP="00C929E8">
      <w:pPr>
        <w:pStyle w:val="NoSpacing"/>
        <w:jc w:val="center"/>
        <w:rPr>
          <w:b/>
          <w:i/>
          <w:sz w:val="28"/>
          <w:szCs w:val="28"/>
        </w:rPr>
      </w:pPr>
      <w:r w:rsidRPr="00A96300">
        <w:rPr>
          <w:b/>
          <w:i/>
          <w:sz w:val="28"/>
          <w:szCs w:val="28"/>
        </w:rPr>
        <w:t>P) 843-785-</w:t>
      </w:r>
      <w:r>
        <w:rPr>
          <w:b/>
          <w:i/>
          <w:sz w:val="28"/>
          <w:szCs w:val="28"/>
        </w:rPr>
        <w:t>2849</w:t>
      </w:r>
      <w:r w:rsidRPr="00A96300">
        <w:rPr>
          <w:b/>
          <w:i/>
          <w:sz w:val="28"/>
          <w:szCs w:val="28"/>
        </w:rPr>
        <w:t xml:space="preserve"> </w:t>
      </w:r>
    </w:p>
    <w:sectPr w:rsidR="006723D6" w:rsidRPr="00A96300" w:rsidSect="005A692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D2"/>
    <w:rsid w:val="00024426"/>
    <w:rsid w:val="00044CF5"/>
    <w:rsid w:val="0015121E"/>
    <w:rsid w:val="00180813"/>
    <w:rsid w:val="001E006B"/>
    <w:rsid w:val="001E0A49"/>
    <w:rsid w:val="001F215E"/>
    <w:rsid w:val="00236A41"/>
    <w:rsid w:val="0034533E"/>
    <w:rsid w:val="003A2BD5"/>
    <w:rsid w:val="003B31FE"/>
    <w:rsid w:val="003D4272"/>
    <w:rsid w:val="00404B3C"/>
    <w:rsid w:val="00424308"/>
    <w:rsid w:val="004247C8"/>
    <w:rsid w:val="0044732F"/>
    <w:rsid w:val="004558F3"/>
    <w:rsid w:val="004C674F"/>
    <w:rsid w:val="00531CD2"/>
    <w:rsid w:val="005663DA"/>
    <w:rsid w:val="005A692D"/>
    <w:rsid w:val="00622D53"/>
    <w:rsid w:val="006723D6"/>
    <w:rsid w:val="006D1817"/>
    <w:rsid w:val="007C21F9"/>
    <w:rsid w:val="008809D6"/>
    <w:rsid w:val="00892E3B"/>
    <w:rsid w:val="008A44E4"/>
    <w:rsid w:val="009A3342"/>
    <w:rsid w:val="009E0F2F"/>
    <w:rsid w:val="009E6312"/>
    <w:rsid w:val="00A3158B"/>
    <w:rsid w:val="00A70992"/>
    <w:rsid w:val="00A73804"/>
    <w:rsid w:val="00A96300"/>
    <w:rsid w:val="00B5409B"/>
    <w:rsid w:val="00B631CE"/>
    <w:rsid w:val="00B65F2B"/>
    <w:rsid w:val="00B81652"/>
    <w:rsid w:val="00BB2EB6"/>
    <w:rsid w:val="00C23156"/>
    <w:rsid w:val="00C929E8"/>
    <w:rsid w:val="00D007E1"/>
    <w:rsid w:val="00D25672"/>
    <w:rsid w:val="00D6439C"/>
    <w:rsid w:val="00E1778C"/>
    <w:rsid w:val="00E75A34"/>
    <w:rsid w:val="00F4297E"/>
    <w:rsid w:val="00F82370"/>
    <w:rsid w:val="00F83528"/>
    <w:rsid w:val="00F8402C"/>
    <w:rsid w:val="00FF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D37B"/>
  <w15:chartTrackingRefBased/>
  <w15:docId w15:val="{4D3169E8-A876-42DB-9343-844E50F3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CD2"/>
    <w:pPr>
      <w:spacing w:after="0" w:line="240" w:lineRule="auto"/>
    </w:pPr>
  </w:style>
  <w:style w:type="character" w:styleId="Hyperlink">
    <w:name w:val="Hyperlink"/>
    <w:basedOn w:val="DefaultParagraphFont"/>
    <w:uiPriority w:val="99"/>
    <w:unhideWhenUsed/>
    <w:rsid w:val="00424308"/>
    <w:rPr>
      <w:color w:val="0563C1" w:themeColor="hyperlink"/>
      <w:u w:val="single"/>
    </w:rPr>
  </w:style>
  <w:style w:type="character" w:styleId="UnresolvedMention">
    <w:name w:val="Unresolved Mention"/>
    <w:basedOn w:val="DefaultParagraphFont"/>
    <w:uiPriority w:val="99"/>
    <w:semiHidden/>
    <w:unhideWhenUsed/>
    <w:rsid w:val="0067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lunteer@deepwell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Doughtie</dc:creator>
  <cp:keywords/>
  <dc:description/>
  <cp:lastModifiedBy>Ashley Gluck</cp:lastModifiedBy>
  <cp:revision>2</cp:revision>
  <cp:lastPrinted>2022-03-18T19:14:00Z</cp:lastPrinted>
  <dcterms:created xsi:type="dcterms:W3CDTF">2022-05-29T13:36:00Z</dcterms:created>
  <dcterms:modified xsi:type="dcterms:W3CDTF">2022-05-29T13:36:00Z</dcterms:modified>
</cp:coreProperties>
</file>